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line="240" w:lineRule="auto"/>
        <w:ind/>
        <w:jc w:val="center"/>
        <w:rPr>
          <w:rFonts w:ascii="Times New Roman" w:hAnsi="Times New Roman"/>
          <w:b w:val="1"/>
        </w:rPr>
      </w:pPr>
    </w:p>
    <w:p w14:paraId="02000000">
      <w:pPr>
        <w:spacing w:line="240" w:lineRule="auto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ПОВЕСТКА</w:t>
      </w:r>
    </w:p>
    <w:p w14:paraId="03000000">
      <w:pPr>
        <w:spacing w:line="240" w:lineRule="auto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заседания Совета по </w:t>
      </w:r>
      <w:r>
        <w:rPr>
          <w:rFonts w:ascii="Times New Roman" w:hAnsi="Times New Roman"/>
          <w:b w:val="1"/>
        </w:rPr>
        <w:t xml:space="preserve">внешнеэкономической деятельности при Губернаторе Камчатского края под </w:t>
      </w:r>
      <w:r>
        <w:rPr>
          <w:rFonts w:ascii="Times New Roman" w:hAnsi="Times New Roman"/>
          <w:b w:val="1"/>
        </w:rPr>
        <w:t xml:space="preserve">председательством </w:t>
      </w:r>
      <w:r>
        <w:rPr>
          <w:rFonts w:ascii="Times New Roman" w:hAnsi="Times New Roman"/>
          <w:b w:val="1"/>
        </w:rPr>
        <w:t>заместителя Председателя Правительства Камчатского края Ю.С. Морозовой</w:t>
      </w:r>
    </w:p>
    <w:p w14:paraId="04000000">
      <w:pPr>
        <w:spacing w:line="240" w:lineRule="auto"/>
        <w:ind/>
        <w:jc w:val="center"/>
        <w:rPr>
          <w:rFonts w:ascii="Times New Roman" w:hAnsi="Times New Roman"/>
          <w:b w:val="1"/>
        </w:rPr>
      </w:pPr>
    </w:p>
    <w:p w14:paraId="05000000">
      <w:pPr>
        <w:spacing w:line="240" w:lineRule="auto"/>
        <w:ind/>
        <w:rPr>
          <w:rFonts w:ascii="Times New Roman" w:hAnsi="Times New Roman"/>
          <w:b w:val="1"/>
        </w:rPr>
      </w:pPr>
    </w:p>
    <w:p w14:paraId="06000000">
      <w:pPr>
        <w:spacing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 xml:space="preserve">Дата: </w:t>
      </w:r>
      <w:r>
        <w:rPr>
          <w:rFonts w:ascii="Times New Roman" w:hAnsi="Times New Roman"/>
        </w:rPr>
        <w:t>«16</w:t>
      </w:r>
      <w:r>
        <w:rPr>
          <w:rFonts w:ascii="Times New Roman" w:hAnsi="Times New Roman"/>
        </w:rPr>
        <w:t>» октября</w:t>
      </w:r>
      <w:r>
        <w:rPr>
          <w:rFonts w:ascii="Times New Roman" w:hAnsi="Times New Roman"/>
        </w:rPr>
        <w:t xml:space="preserve"> 2024 г.  </w:t>
      </w:r>
    </w:p>
    <w:p w14:paraId="07000000">
      <w:pPr>
        <w:spacing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Время:</w:t>
      </w:r>
      <w:r>
        <w:rPr>
          <w:rFonts w:ascii="Times New Roman" w:hAnsi="Times New Roman"/>
        </w:rPr>
        <w:t xml:space="preserve"> 10</w:t>
      </w:r>
      <w:r>
        <w:rPr>
          <w:rFonts w:ascii="Times New Roman" w:hAnsi="Times New Roman"/>
        </w:rPr>
        <w:t xml:space="preserve"> ч. 00</w:t>
      </w:r>
      <w:r>
        <w:rPr>
          <w:rFonts w:ascii="Times New Roman" w:hAnsi="Times New Roman"/>
        </w:rPr>
        <w:t xml:space="preserve"> мин. </w:t>
      </w:r>
    </w:p>
    <w:p w14:paraId="08000000">
      <w:pPr>
        <w:spacing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Место проведения:</w:t>
      </w:r>
      <w:r>
        <w:rPr>
          <w:rFonts w:ascii="Times New Roman" w:hAnsi="Times New Roman"/>
        </w:rPr>
        <w:t xml:space="preserve"> пл. Ленина 1, зал заседаний Законодательного Собрания Камчатского края (каб. 402)</w:t>
      </w:r>
    </w:p>
    <w:p w14:paraId="09000000">
      <w:pPr>
        <w:spacing w:line="240" w:lineRule="auto"/>
        <w:ind/>
        <w:rPr>
          <w:rFonts w:ascii="Times New Roman" w:hAnsi="Times New Roman"/>
        </w:rPr>
      </w:pPr>
    </w:p>
    <w:p w14:paraId="0A000000">
      <w:pPr>
        <w:spacing w:line="240" w:lineRule="auto"/>
        <w:ind/>
        <w:rPr>
          <w:rFonts w:ascii="Times New Roman" w:hAnsi="Times New Roman"/>
        </w:rPr>
      </w:pPr>
    </w:p>
    <w:p w14:paraId="0B000000">
      <w:pPr>
        <w:spacing w:line="240" w:lineRule="auto"/>
        <w:ind/>
        <w:rPr>
          <w:rFonts w:ascii="Times New Roman" w:hAnsi="Times New Roman"/>
        </w:rPr>
      </w:pPr>
    </w:p>
    <w:p w14:paraId="0C000000">
      <w:pPr>
        <w:spacing w:line="276" w:lineRule="auto"/>
        <w:ind w:firstLine="709" w:left="0"/>
        <w:rPr>
          <w:rFonts w:ascii="Times New Roman" w:hAnsi="Times New Roman"/>
          <w:i w:val="1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  <w:i w:val="0"/>
        </w:rPr>
        <w:t xml:space="preserve"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i w:val="1"/>
        </w:rPr>
        <w:t xml:space="preserve"> </w:t>
      </w:r>
      <w:r>
        <w:rPr>
          <w:rFonts w:ascii="Times New Roman" w:hAnsi="Times New Roman"/>
        </w:rPr>
        <w:t>поддержке экспорта туристических услуг.</w:t>
      </w:r>
    </w:p>
    <w:p w14:paraId="0D000000">
      <w:pPr>
        <w:spacing w:line="276" w:lineRule="auto"/>
        <w:ind w:firstLine="709" w:left="0"/>
        <w:rPr>
          <w:rFonts w:ascii="Times New Roman" w:hAnsi="Times New Roman"/>
          <w:i w:val="1"/>
        </w:rPr>
      </w:pPr>
      <w:r>
        <w:rPr>
          <w:rFonts w:ascii="Times New Roman" w:hAnsi="Times New Roman"/>
          <w:i w:val="1"/>
        </w:rPr>
        <w:t>Докладчик:</w:t>
      </w:r>
      <w:r>
        <w:rPr>
          <w:rFonts w:ascii="Times New Roman" w:hAnsi="Times New Roman"/>
          <w:i w:val="1"/>
        </w:rPr>
        <w:t xml:space="preserve"> </w:t>
      </w:r>
      <w:r>
        <w:rPr>
          <w:rFonts w:ascii="Times New Roman" w:hAnsi="Times New Roman"/>
          <w:i w:val="1"/>
        </w:rPr>
        <w:t xml:space="preserve">Министр туризма Камчатского края Русанов В.В. </w:t>
      </w:r>
    </w:p>
    <w:p w14:paraId="0E000000">
      <w:pPr>
        <w:spacing w:line="276" w:lineRule="auto"/>
        <w:ind w:firstLine="709" w:left="0"/>
        <w:rPr>
          <w:rFonts w:ascii="Times New Roman" w:hAnsi="Times New Roman"/>
          <w:i w:val="1"/>
        </w:rPr>
      </w:pPr>
    </w:p>
    <w:p w14:paraId="0F000000">
      <w:pPr>
        <w:spacing w:line="276" w:lineRule="auto"/>
        <w:ind w:firstLine="709" w:left="0"/>
        <w:rPr>
          <w:rFonts w:ascii="Times New Roman" w:hAnsi="Times New Roman"/>
          <w:i w:val="1"/>
        </w:rPr>
      </w:pPr>
    </w:p>
    <w:p w14:paraId="10000000">
      <w:pPr>
        <w:spacing w:line="276" w:lineRule="auto"/>
        <w:ind w:firstLine="709" w:left="0"/>
        <w:rPr>
          <w:rFonts w:ascii="Times New Roman" w:hAnsi="Times New Roman"/>
          <w:i w:val="1"/>
        </w:rPr>
      </w:pPr>
      <w:r>
        <w:rPr>
          <w:rFonts w:ascii="Times New Roman" w:hAnsi="Times New Roman"/>
          <w:i w:val="0"/>
        </w:rPr>
        <w:t xml:space="preserve">2. </w:t>
      </w:r>
      <w:r>
        <w:rPr>
          <w:rFonts w:ascii="Times New Roman" w:hAnsi="Times New Roman"/>
        </w:rPr>
        <w:t>О развитии международного сотрудничества Камчатского края по линии Союза «Торгово-промышленная палата Камчатского края».</w:t>
      </w:r>
    </w:p>
    <w:p w14:paraId="11000000">
      <w:pPr>
        <w:spacing w:line="276" w:lineRule="auto"/>
        <w:ind w:firstLine="709" w:left="0"/>
        <w:rPr>
          <w:rFonts w:ascii="Times New Roman" w:hAnsi="Times New Roman"/>
          <w:i w:val="1"/>
        </w:rPr>
      </w:pPr>
      <w:r>
        <w:rPr>
          <w:rFonts w:ascii="Times New Roman" w:hAnsi="Times New Roman"/>
          <w:i w:val="1"/>
        </w:rPr>
        <w:t xml:space="preserve">Докладчик: </w:t>
      </w:r>
      <w:r>
        <w:rPr>
          <w:rFonts w:ascii="Times New Roman" w:hAnsi="Times New Roman"/>
          <w:i w:val="1"/>
        </w:rPr>
        <w:t>Президент Союза «Торгово-промышленная палата Камчатского края» Коростелев Д.А.</w:t>
      </w:r>
    </w:p>
    <w:p w14:paraId="12000000">
      <w:pPr>
        <w:spacing w:line="276" w:lineRule="auto"/>
        <w:ind w:firstLine="709" w:left="0"/>
        <w:rPr>
          <w:rFonts w:ascii="Times New Roman" w:hAnsi="Times New Roman"/>
          <w:i w:val="1"/>
        </w:rPr>
      </w:pPr>
    </w:p>
    <w:p w14:paraId="13000000">
      <w:pPr>
        <w:spacing w:line="276" w:lineRule="auto"/>
        <w:ind w:firstLine="709" w:left="0"/>
        <w:rPr>
          <w:rFonts w:ascii="Times New Roman" w:hAnsi="Times New Roman"/>
          <w:i w:val="1"/>
        </w:rPr>
      </w:pPr>
    </w:p>
    <w:p w14:paraId="14000000">
      <w:pPr>
        <w:spacing w:line="276" w:lineRule="auto"/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  <w:color w:val="000000"/>
          <w:spacing w:val="0"/>
          <w:sz w:val="28"/>
        </w:rPr>
        <w:t> </w:t>
      </w:r>
      <w:r>
        <w:rPr>
          <w:rFonts w:ascii="Times New Roman" w:hAnsi="Times New Roman"/>
        </w:rPr>
        <w:t xml:space="preserve">О 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внесении изменений в Региональную программу развития экспорта Камчатского края с учетом обновленных требований АО «Российский экспортный центр».</w:t>
      </w:r>
    </w:p>
    <w:p w14:paraId="15000000">
      <w:pPr>
        <w:spacing w:line="276" w:lineRule="auto"/>
        <w:ind w:firstLine="709" w:left="0"/>
        <w:rPr>
          <w:rFonts w:ascii="Times New Roman" w:hAnsi="Times New Roman"/>
          <w:i w:val="1"/>
        </w:rPr>
      </w:pPr>
      <w:r>
        <w:rPr>
          <w:rFonts w:ascii="Times New Roman" w:hAnsi="Times New Roman"/>
          <w:i w:val="1"/>
        </w:rPr>
        <w:t>Докладчик: начальник отдела внешнеэкономической деятельности Министерства туризма Камчатского края Товмач Н.Н.</w:t>
      </w:r>
    </w:p>
    <w:p w14:paraId="16000000">
      <w:pPr>
        <w:spacing w:line="276" w:lineRule="auto"/>
        <w:ind w:firstLine="709" w:left="0"/>
        <w:rPr>
          <w:rFonts w:ascii="Times New Roman" w:hAnsi="Times New Roman"/>
        </w:rPr>
      </w:pPr>
    </w:p>
    <w:p w14:paraId="17000000">
      <w:pPr>
        <w:spacing w:line="276" w:lineRule="auto"/>
        <w:ind w:firstLine="709" w:left="0"/>
        <w:rPr>
          <w:rFonts w:ascii="Times New Roman" w:hAnsi="Times New Roman"/>
        </w:rPr>
      </w:pPr>
    </w:p>
    <w:p w14:paraId="18000000">
      <w:pPr>
        <w:spacing w:line="276" w:lineRule="auto"/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>4. Разное.</w:t>
      </w:r>
    </w:p>
    <w:p w14:paraId="19000000">
      <w:pPr>
        <w:spacing w:line="276" w:lineRule="auto"/>
        <w:ind w:firstLine="709" w:left="0"/>
        <w:rPr>
          <w:rFonts w:ascii="Times New Roman" w:hAnsi="Times New Roman"/>
          <w:i w:val="1"/>
        </w:rPr>
      </w:pPr>
      <w:r>
        <w:rPr>
          <w:rFonts w:ascii="Times New Roman" w:hAnsi="Times New Roman"/>
          <w:i w:val="1"/>
        </w:rPr>
        <w:t>Докладчик: 1-й секретарь Представительства МИД России в г.</w:t>
      </w:r>
      <w:r>
        <w:rPr>
          <w:rFonts w:ascii="Times New Roman" w:hAnsi="Times New Roman"/>
          <w:i w:val="1"/>
          <w:color w:val="000000"/>
          <w:spacing w:val="0"/>
          <w:sz w:val="28"/>
        </w:rPr>
        <w:t> </w:t>
      </w:r>
      <w:r>
        <w:rPr>
          <w:rFonts w:ascii="Times New Roman" w:hAnsi="Times New Roman"/>
          <w:i w:val="1"/>
        </w:rPr>
        <w:t>Петропавловске-Камчатском Румянцев В.В.</w:t>
      </w:r>
    </w:p>
    <w:p w14:paraId="1A000000">
      <w:pPr>
        <w:spacing w:line="276" w:lineRule="auto"/>
        <w:ind w:firstLine="709" w:left="0"/>
        <w:rPr>
          <w:rFonts w:ascii="Times New Roman" w:hAnsi="Times New Roman"/>
        </w:rPr>
      </w:pPr>
    </w:p>
    <w:p w14:paraId="1B000000">
      <w:pPr>
        <w:pStyle w:val="Style_1"/>
        <w:rPr>
          <w:rFonts w:ascii="Times New Roman" w:hAnsi="Times New Roman"/>
        </w:rPr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2024-10-15T00:52:56Z</dcterms:modified>
</cp:coreProperties>
</file>